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BACK TO THE WILD APPLICATION FOR VOLUNTEERS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2.0" w:type="dxa"/>
        <w:jc w:val="left"/>
        <w:tblInd w:w="-115.0" w:type="dxa"/>
        <w:tblLayout w:type="fixed"/>
        <w:tblLook w:val="04A0"/>
      </w:tblPr>
      <w:tblGrid>
        <w:gridCol w:w="3609"/>
        <w:gridCol w:w="3611"/>
        <w:gridCol w:w="3612"/>
        <w:tblGridChange w:id="0">
          <w:tblGrid>
            <w:gridCol w:w="3609"/>
            <w:gridCol w:w="3611"/>
            <w:gridCol w:w="3612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ageBreakBefore w:val="0"/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u w:val="single"/>
                <w:rtl w:val="0"/>
              </w:rPr>
              <w:t xml:space="preserve">PART l: PERSONAL INFORMATION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bottom w:color="ededed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&amp; PREFERRED PRONOUNS:</w:t>
            </w:r>
          </w:p>
        </w:tc>
        <w:tc>
          <w:tcPr>
            <w:tcBorders>
              <w:bottom w:color="ededed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DATE OF BIRTH: </w:t>
            </w:r>
          </w:p>
        </w:tc>
        <w:tc>
          <w:tcPr>
            <w:tcBorders>
              <w:bottom w:color="ededed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ADDRESS:</w:t>
            </w:r>
          </w:p>
        </w:tc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CITY, STATE:</w:t>
            </w:r>
          </w:p>
        </w:tc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ZIP CODE: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 PHONE:</w:t>
            </w:r>
          </w:p>
        </w:tc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EMAIL ADDRESS:</w:t>
            </w:r>
          </w:p>
        </w:tc>
        <w:tc>
          <w:tcPr>
            <w:tcBorders>
              <w:top w:color="ededed" w:space="0" w:sz="4" w:val="single"/>
              <w:bottom w:color="ededed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ll: GENERAL INFORMATION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feel about euthanasia? How do you think euthanasia should be used in the animal care field?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any pertinent experience, as well as skills you think would benefit Back to the Wild and aid you in your work: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 you h</w:t>
      </w:r>
      <w:r w:rsidDel="00000000" w:rsidR="00000000" w:rsidRPr="00000000">
        <w:rPr>
          <w:b w:val="1"/>
          <w:rtl w:val="0"/>
        </w:rPr>
        <w:t xml:space="preserve">ave any physical limitations or allergies that we should be aware of? </w:t>
      </w: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up to date on your tetanus vaccination?      Yes 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54760" cy="25476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1600" y="910075"/>
                          <a:ext cx="9816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4760" cy="2547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0" cy="254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      No  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54760" cy="25476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1600" y="910075"/>
                          <a:ext cx="9816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4760" cy="25476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0" cy="254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received your 3-part pre-exposure rabies vaccination?       Yes 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54760" cy="25476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1600" y="910075"/>
                          <a:ext cx="9816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4760" cy="25476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0" cy="254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       No  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54760" cy="25476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1600" y="910075"/>
                          <a:ext cx="9816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4760" cy="25476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0" cy="254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your hours of availability below: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8040"/>
        <w:tblGridChange w:id="0">
          <w:tblGrid>
            <w:gridCol w:w="2760"/>
            <w:gridCol w:w="804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of the week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Times available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PART III: PREVIOUS EXPERIENCE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started and ended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position/title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Notes, tasks performed, reason for leaving</w:t>
      </w:r>
    </w:p>
    <w:p w:rsidR="00000000" w:rsidDel="00000000" w:rsidP="00000000" w:rsidRDefault="00000000" w:rsidRPr="00000000" w14:paraId="00000034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started and ended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position/title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Notes, tasks performed, reason for leaving</w:t>
      </w:r>
    </w:p>
    <w:p w:rsidR="00000000" w:rsidDel="00000000" w:rsidP="00000000" w:rsidRDefault="00000000" w:rsidRPr="00000000" w14:paraId="0000003D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started and ended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position/title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Notes, tasks performed, reason for leaving</w:t>
      </w:r>
    </w:p>
    <w:p w:rsidR="00000000" w:rsidDel="00000000" w:rsidP="00000000" w:rsidRDefault="00000000" w:rsidRPr="00000000" w14:paraId="0000004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By signing below, you acknowledge that all of the above information is true to the best of your knowledge:</w:t>
      </w:r>
    </w:p>
    <w:tbl>
      <w:tblPr>
        <w:tblStyle w:val="Table7"/>
        <w:tblW w:w="10834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399"/>
        <w:gridCol w:w="2435"/>
        <w:tblGridChange w:id="0">
          <w:tblGrid>
            <w:gridCol w:w="8399"/>
            <w:gridCol w:w="2435"/>
          </w:tblGrid>
        </w:tblGridChange>
      </w:tblGrid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